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Look w:val="04A0" w:firstRow="1" w:lastRow="0" w:firstColumn="1" w:lastColumn="0" w:noHBand="0" w:noVBand="1"/>
      </w:tblPr>
      <w:tblGrid>
        <w:gridCol w:w="9062"/>
      </w:tblGrid>
      <w:tr w:rsidR="005C6AAD" w:rsidRPr="005C6AAD" w:rsidTr="005C6AAD">
        <w:tc>
          <w:tcPr>
            <w:tcW w:w="9062" w:type="dxa"/>
          </w:tcPr>
          <w:p w:rsidR="005C6AAD" w:rsidRPr="005C6AAD" w:rsidRDefault="005C6AAD" w:rsidP="00F50FB2">
            <w:pPr>
              <w:rPr>
                <w:rFonts w:ascii="Noto Sans" w:hAnsi="Noto Sans"/>
                <w:b/>
                <w:bCs/>
                <w:sz w:val="20"/>
                <w:szCs w:val="20"/>
              </w:rPr>
            </w:pPr>
            <w:r w:rsidRPr="005C6AAD">
              <w:rPr>
                <w:rFonts w:ascii="Noto Sans" w:hAnsi="Noto Sans"/>
                <w:b/>
                <w:bCs/>
                <w:sz w:val="20"/>
                <w:szCs w:val="20"/>
              </w:rPr>
              <w:t xml:space="preserve">RESULTATEN BEVRAGING KINDEREN PROJECT </w:t>
            </w:r>
            <w:r w:rsidR="00E75F97">
              <w:rPr>
                <w:rFonts w:ascii="Noto Sans" w:hAnsi="Noto Sans"/>
                <w:b/>
                <w:bCs/>
                <w:sz w:val="20"/>
                <w:szCs w:val="20"/>
              </w:rPr>
              <w:t>HEIRBRUG</w:t>
            </w:r>
            <w:r w:rsidRPr="005C6AAD">
              <w:rPr>
                <w:rFonts w:ascii="Noto Sans" w:hAnsi="Noto Sans"/>
                <w:b/>
                <w:bCs/>
                <w:sz w:val="20"/>
                <w:szCs w:val="20"/>
              </w:rPr>
              <w:t>PARK</w:t>
            </w:r>
          </w:p>
        </w:tc>
      </w:tr>
    </w:tbl>
    <w:p w:rsidR="005C6AAD" w:rsidRPr="005C6AAD" w:rsidRDefault="005C6AAD" w:rsidP="005C6AAD">
      <w:pPr>
        <w:rPr>
          <w:rFonts w:ascii="Noto Sans" w:hAnsi="Noto Sans"/>
          <w:sz w:val="20"/>
          <w:szCs w:val="20"/>
        </w:rPr>
      </w:pPr>
      <w:r>
        <w:rPr>
          <w:rFonts w:ascii="Noto Sans" w:hAnsi="Noto Sans"/>
          <w:sz w:val="20"/>
          <w:szCs w:val="20"/>
        </w:rPr>
        <w:br/>
      </w:r>
      <w:r w:rsidRPr="005C6AAD">
        <w:rPr>
          <w:rFonts w:ascii="Noto Sans" w:hAnsi="Noto Sans"/>
          <w:sz w:val="20"/>
          <w:szCs w:val="20"/>
          <w:u w:val="single"/>
        </w:rPr>
        <w:t>Omschrijving bevraging</w:t>
      </w:r>
      <w:r>
        <w:rPr>
          <w:rFonts w:ascii="Noto Sans" w:hAnsi="Noto Sans"/>
          <w:sz w:val="20"/>
          <w:szCs w:val="20"/>
          <w:u w:val="single"/>
        </w:rPr>
        <w:br/>
      </w:r>
      <w:r w:rsidRPr="005C6AAD">
        <w:rPr>
          <w:rFonts w:ascii="Noto Sans" w:hAnsi="Noto Sans"/>
          <w:sz w:val="20"/>
          <w:szCs w:val="20"/>
        </w:rPr>
        <w:t xml:space="preserve">Tijdens de </w:t>
      </w:r>
      <w:r>
        <w:rPr>
          <w:rFonts w:ascii="Noto Sans" w:hAnsi="Noto Sans"/>
          <w:sz w:val="20"/>
          <w:szCs w:val="20"/>
        </w:rPr>
        <w:t>1e</w:t>
      </w:r>
      <w:r w:rsidRPr="005C6AAD">
        <w:rPr>
          <w:rFonts w:ascii="Noto Sans" w:hAnsi="Noto Sans"/>
          <w:sz w:val="20"/>
          <w:szCs w:val="20"/>
        </w:rPr>
        <w:t xml:space="preserve"> inspraakronde betreffende de inrichting van het nieuwe park, </w:t>
      </w:r>
      <w:r>
        <w:rPr>
          <w:rFonts w:ascii="Noto Sans" w:hAnsi="Noto Sans"/>
          <w:sz w:val="20"/>
          <w:szCs w:val="20"/>
        </w:rPr>
        <w:t>Heirbrug</w:t>
      </w:r>
      <w:r w:rsidRPr="005C6AAD">
        <w:rPr>
          <w:rFonts w:ascii="Noto Sans" w:hAnsi="Noto Sans"/>
          <w:sz w:val="20"/>
          <w:szCs w:val="20"/>
        </w:rPr>
        <w:t>park werd ingezet op een specifieke bevraging bij kinderen. Gezien de nabijheid van de stedelijke basisscho</w:t>
      </w:r>
      <w:r>
        <w:rPr>
          <w:rFonts w:ascii="Noto Sans" w:hAnsi="Noto Sans"/>
          <w:sz w:val="20"/>
          <w:szCs w:val="20"/>
        </w:rPr>
        <w:t xml:space="preserve">len De Tovertuin en Veertjesplein </w:t>
      </w:r>
      <w:r w:rsidRPr="005C6AAD">
        <w:rPr>
          <w:rFonts w:ascii="Noto Sans" w:hAnsi="Noto Sans"/>
          <w:sz w:val="20"/>
          <w:szCs w:val="20"/>
        </w:rPr>
        <w:t xml:space="preserve">bij de locatie van het nieuwe park lag het voor de hand om de bevraging op </w:t>
      </w:r>
      <w:r>
        <w:rPr>
          <w:rFonts w:ascii="Noto Sans" w:hAnsi="Noto Sans"/>
          <w:sz w:val="20"/>
          <w:szCs w:val="20"/>
        </w:rPr>
        <w:t xml:space="preserve">deze </w:t>
      </w:r>
      <w:r w:rsidRPr="005C6AAD">
        <w:rPr>
          <w:rFonts w:ascii="Noto Sans" w:hAnsi="Noto Sans"/>
          <w:sz w:val="20"/>
          <w:szCs w:val="20"/>
        </w:rPr>
        <w:t>schol</w:t>
      </w:r>
      <w:r>
        <w:rPr>
          <w:rFonts w:ascii="Noto Sans" w:hAnsi="Noto Sans"/>
          <w:sz w:val="20"/>
          <w:szCs w:val="20"/>
        </w:rPr>
        <w:t>en</w:t>
      </w:r>
      <w:r w:rsidRPr="005C6AAD">
        <w:rPr>
          <w:rFonts w:ascii="Noto Sans" w:hAnsi="Noto Sans"/>
          <w:sz w:val="20"/>
          <w:szCs w:val="20"/>
        </w:rPr>
        <w:t xml:space="preserve"> te organiseren. Door corona werd de bevraging uitgesteld tot </w:t>
      </w:r>
      <w:r>
        <w:rPr>
          <w:rFonts w:ascii="Noto Sans" w:hAnsi="Noto Sans"/>
          <w:sz w:val="20"/>
          <w:szCs w:val="20"/>
        </w:rPr>
        <w:t>het nieuwe schooljaar</w:t>
      </w:r>
      <w:r w:rsidRPr="005C6AAD">
        <w:rPr>
          <w:rFonts w:ascii="Noto Sans" w:hAnsi="Noto Sans"/>
          <w:sz w:val="20"/>
          <w:szCs w:val="20"/>
        </w:rPr>
        <w:t>. Via deze bevraging werd er gepolst naar de stem en mening van de kinderen.</w:t>
      </w:r>
    </w:p>
    <w:p w:rsidR="005C6AAD" w:rsidRPr="005C6AAD" w:rsidRDefault="005C6AAD" w:rsidP="005C6AAD">
      <w:pPr>
        <w:rPr>
          <w:rFonts w:ascii="Noto Sans" w:hAnsi="Noto Sans"/>
          <w:sz w:val="20"/>
          <w:szCs w:val="20"/>
        </w:rPr>
      </w:pPr>
      <w:r w:rsidRPr="005C6AAD">
        <w:rPr>
          <w:rFonts w:ascii="Noto Sans" w:hAnsi="Noto Sans"/>
          <w:sz w:val="20"/>
          <w:szCs w:val="20"/>
        </w:rPr>
        <w:t xml:space="preserve">De bevraging werd opgezet aan de hand van een </w:t>
      </w:r>
      <w:proofErr w:type="spellStart"/>
      <w:r w:rsidRPr="005C6AAD">
        <w:rPr>
          <w:rFonts w:ascii="Noto Sans" w:hAnsi="Noto Sans"/>
          <w:sz w:val="20"/>
          <w:szCs w:val="20"/>
        </w:rPr>
        <w:t>typeform</w:t>
      </w:r>
      <w:proofErr w:type="spellEnd"/>
      <w:r w:rsidRPr="005C6AAD">
        <w:rPr>
          <w:rFonts w:ascii="Noto Sans" w:hAnsi="Noto Sans"/>
          <w:sz w:val="20"/>
          <w:szCs w:val="20"/>
        </w:rPr>
        <w:t xml:space="preserve"> vragenlijst. Deze enquête werd fysiek afgenomen in de klas en ondersteund met uitleg en extra afbeeldingen. </w:t>
      </w:r>
      <w:r>
        <w:rPr>
          <w:rFonts w:ascii="Noto Sans" w:hAnsi="Noto Sans"/>
          <w:sz w:val="20"/>
          <w:szCs w:val="20"/>
        </w:rPr>
        <w:t>De leerlingen</w:t>
      </w:r>
      <w:r w:rsidRPr="005C6AAD">
        <w:rPr>
          <w:rFonts w:ascii="Noto Sans" w:hAnsi="Noto Sans"/>
          <w:sz w:val="20"/>
          <w:szCs w:val="20"/>
        </w:rPr>
        <w:t xml:space="preserve"> werd</w:t>
      </w:r>
      <w:r>
        <w:rPr>
          <w:rFonts w:ascii="Noto Sans" w:hAnsi="Noto Sans"/>
          <w:sz w:val="20"/>
          <w:szCs w:val="20"/>
        </w:rPr>
        <w:t>en</w:t>
      </w:r>
      <w:r w:rsidRPr="005C6AAD">
        <w:rPr>
          <w:rFonts w:ascii="Noto Sans" w:hAnsi="Noto Sans"/>
          <w:sz w:val="20"/>
          <w:szCs w:val="20"/>
        </w:rPr>
        <w:t xml:space="preserve"> uitgenodigd om deel te nemen aan de hand van de beschikbare tablets op school. De leerlingen konden de bevraging zelfstandig invullen maar ze werd klassikaal overlopen. Deze bevraging werd afgenomen door de communicatiedeskundige participatie Els De Pauw. </w:t>
      </w:r>
    </w:p>
    <w:p w:rsidR="005C6AAD" w:rsidRPr="005C6AAD" w:rsidRDefault="005C6AAD" w:rsidP="005C6AAD">
      <w:pPr>
        <w:rPr>
          <w:rFonts w:ascii="Noto Sans" w:hAnsi="Noto Sans"/>
          <w:sz w:val="20"/>
          <w:szCs w:val="20"/>
        </w:rPr>
      </w:pPr>
      <w:r w:rsidRPr="005C6AAD">
        <w:rPr>
          <w:rFonts w:ascii="Noto Sans" w:hAnsi="Noto Sans"/>
          <w:sz w:val="20"/>
          <w:szCs w:val="20"/>
          <w:u w:val="single"/>
        </w:rPr>
        <w:t>Timing</w:t>
      </w:r>
      <w:r>
        <w:rPr>
          <w:rFonts w:ascii="Noto Sans" w:hAnsi="Noto Sans"/>
          <w:sz w:val="20"/>
          <w:szCs w:val="20"/>
          <w:u w:val="single"/>
        </w:rPr>
        <w:br/>
      </w:r>
      <w:r w:rsidRPr="005C6AAD">
        <w:rPr>
          <w:rFonts w:ascii="Noto Sans" w:hAnsi="Noto Sans"/>
          <w:sz w:val="20"/>
          <w:szCs w:val="20"/>
        </w:rPr>
        <w:t xml:space="preserve">Op </w:t>
      </w:r>
      <w:r>
        <w:rPr>
          <w:rFonts w:ascii="Noto Sans" w:hAnsi="Noto Sans"/>
          <w:sz w:val="20"/>
          <w:szCs w:val="20"/>
        </w:rPr>
        <w:t>donderdag 24 september 2020 werden alle klassen (3,4,5 en 6)</w:t>
      </w:r>
      <w:r w:rsidRPr="005C6AAD">
        <w:rPr>
          <w:rFonts w:ascii="Noto Sans" w:hAnsi="Noto Sans"/>
          <w:sz w:val="20"/>
          <w:szCs w:val="20"/>
        </w:rPr>
        <w:t xml:space="preserve"> bezocht</w:t>
      </w:r>
      <w:r>
        <w:rPr>
          <w:rFonts w:ascii="Noto Sans" w:hAnsi="Noto Sans"/>
          <w:sz w:val="20"/>
          <w:szCs w:val="20"/>
        </w:rPr>
        <w:t xml:space="preserve"> van BS Veertjesplein</w:t>
      </w:r>
      <w:r w:rsidRPr="005C6AAD">
        <w:rPr>
          <w:rFonts w:ascii="Noto Sans" w:hAnsi="Noto Sans"/>
          <w:sz w:val="20"/>
          <w:szCs w:val="20"/>
        </w:rPr>
        <w:t>.</w:t>
      </w:r>
      <w:r>
        <w:rPr>
          <w:rFonts w:ascii="Noto Sans" w:hAnsi="Noto Sans"/>
          <w:sz w:val="20"/>
          <w:szCs w:val="20"/>
        </w:rPr>
        <w:t xml:space="preserve"> In totaal goed voor 76 kinderen.</w:t>
      </w:r>
      <w:r>
        <w:rPr>
          <w:rFonts w:ascii="Noto Sans" w:hAnsi="Noto Sans"/>
          <w:sz w:val="20"/>
          <w:szCs w:val="20"/>
        </w:rPr>
        <w:br/>
      </w:r>
      <w:r w:rsidRPr="005C6AAD">
        <w:rPr>
          <w:rFonts w:ascii="Noto Sans" w:hAnsi="Noto Sans"/>
          <w:sz w:val="20"/>
          <w:szCs w:val="20"/>
        </w:rPr>
        <w:t xml:space="preserve">Op donderdag </w:t>
      </w:r>
      <w:r>
        <w:rPr>
          <w:rFonts w:ascii="Noto Sans" w:hAnsi="Noto Sans"/>
          <w:sz w:val="20"/>
          <w:szCs w:val="20"/>
        </w:rPr>
        <w:t>1 oktober 2020</w:t>
      </w:r>
      <w:r w:rsidRPr="005C6AAD">
        <w:rPr>
          <w:rFonts w:ascii="Noto Sans" w:hAnsi="Noto Sans"/>
          <w:sz w:val="20"/>
          <w:szCs w:val="20"/>
        </w:rPr>
        <w:t xml:space="preserve"> werden </w:t>
      </w:r>
      <w:r>
        <w:rPr>
          <w:rFonts w:ascii="Noto Sans" w:hAnsi="Noto Sans"/>
          <w:sz w:val="20"/>
          <w:szCs w:val="20"/>
        </w:rPr>
        <w:t xml:space="preserve">de 2 </w:t>
      </w:r>
      <w:proofErr w:type="spellStart"/>
      <w:r>
        <w:rPr>
          <w:rFonts w:ascii="Noto Sans" w:hAnsi="Noto Sans"/>
          <w:sz w:val="20"/>
          <w:szCs w:val="20"/>
        </w:rPr>
        <w:t>graadsklassen</w:t>
      </w:r>
      <w:proofErr w:type="spellEnd"/>
      <w:r>
        <w:rPr>
          <w:rFonts w:ascii="Noto Sans" w:hAnsi="Noto Sans"/>
          <w:sz w:val="20"/>
          <w:szCs w:val="20"/>
        </w:rPr>
        <w:t xml:space="preserve"> van BS De Tovertuin </w:t>
      </w:r>
      <w:r w:rsidRPr="005C6AAD">
        <w:rPr>
          <w:rFonts w:ascii="Noto Sans" w:hAnsi="Noto Sans"/>
          <w:sz w:val="20"/>
          <w:szCs w:val="20"/>
        </w:rPr>
        <w:t xml:space="preserve">bezocht, </w:t>
      </w:r>
      <w:r>
        <w:rPr>
          <w:rFonts w:ascii="Noto Sans" w:hAnsi="Noto Sans"/>
          <w:sz w:val="20"/>
          <w:szCs w:val="20"/>
        </w:rPr>
        <w:t xml:space="preserve"> goed voor 24 kinderen. </w:t>
      </w:r>
    </w:p>
    <w:p w:rsidR="005A5FD3" w:rsidRDefault="005C6AAD" w:rsidP="005C6AAD">
      <w:pPr>
        <w:rPr>
          <w:rFonts w:ascii="Noto Sans" w:hAnsi="Noto Sans"/>
          <w:sz w:val="20"/>
          <w:szCs w:val="20"/>
        </w:rPr>
      </w:pPr>
      <w:r w:rsidRPr="005C6AAD">
        <w:rPr>
          <w:rFonts w:ascii="Noto Sans" w:hAnsi="Noto Sans"/>
          <w:sz w:val="20"/>
          <w:szCs w:val="20"/>
          <w:u w:val="single"/>
        </w:rPr>
        <w:t>Deelname</w:t>
      </w:r>
      <w:r>
        <w:rPr>
          <w:rFonts w:ascii="Noto Sans" w:hAnsi="Noto Sans"/>
          <w:sz w:val="20"/>
          <w:szCs w:val="20"/>
          <w:u w:val="single"/>
        </w:rPr>
        <w:br/>
      </w:r>
      <w:r w:rsidRPr="005C6AAD">
        <w:rPr>
          <w:rFonts w:ascii="Noto Sans" w:hAnsi="Noto Sans"/>
          <w:sz w:val="20"/>
          <w:szCs w:val="20"/>
        </w:rPr>
        <w:t xml:space="preserve">Op 2 voormiddagen werden alle klassen van de 2e en 3e  graad van </w:t>
      </w:r>
      <w:r>
        <w:rPr>
          <w:rFonts w:ascii="Noto Sans" w:hAnsi="Noto Sans"/>
          <w:sz w:val="20"/>
          <w:szCs w:val="20"/>
        </w:rPr>
        <w:t>beide scholen b</w:t>
      </w:r>
      <w:r w:rsidRPr="005C6AAD">
        <w:rPr>
          <w:rFonts w:ascii="Noto Sans" w:hAnsi="Noto Sans"/>
          <w:sz w:val="20"/>
          <w:szCs w:val="20"/>
        </w:rPr>
        <w:t>evraagd. In totaal namen 1</w:t>
      </w:r>
      <w:r>
        <w:rPr>
          <w:rFonts w:ascii="Noto Sans" w:hAnsi="Noto Sans"/>
          <w:sz w:val="20"/>
          <w:szCs w:val="20"/>
        </w:rPr>
        <w:t>00</w:t>
      </w:r>
      <w:r w:rsidRPr="005C6AAD">
        <w:rPr>
          <w:rFonts w:ascii="Noto Sans" w:hAnsi="Noto Sans"/>
          <w:sz w:val="20"/>
          <w:szCs w:val="20"/>
        </w:rPr>
        <w:t xml:space="preserve"> kinderen tussen de 8 en 12 jaar deel.</w:t>
      </w:r>
    </w:p>
    <w:tbl>
      <w:tblPr>
        <w:tblStyle w:val="Tabelraster"/>
        <w:tblW w:w="0" w:type="auto"/>
        <w:tblLook w:val="04A0" w:firstRow="1" w:lastRow="0" w:firstColumn="1" w:lastColumn="0" w:noHBand="0" w:noVBand="1"/>
      </w:tblPr>
      <w:tblGrid>
        <w:gridCol w:w="9062"/>
      </w:tblGrid>
      <w:tr w:rsidR="005C6AAD" w:rsidRPr="005C6AAD" w:rsidTr="005C6AAD">
        <w:tc>
          <w:tcPr>
            <w:tcW w:w="9062" w:type="dxa"/>
          </w:tcPr>
          <w:p w:rsidR="005C6AAD" w:rsidRPr="005C6AAD" w:rsidRDefault="005C6AAD" w:rsidP="00703DA0">
            <w:pPr>
              <w:rPr>
                <w:rFonts w:ascii="Noto Sans" w:hAnsi="Noto Sans"/>
                <w:sz w:val="20"/>
                <w:szCs w:val="20"/>
              </w:rPr>
            </w:pPr>
            <w:r w:rsidRPr="005C6AAD">
              <w:rPr>
                <w:rFonts w:ascii="Noto Sans" w:hAnsi="Noto Sans"/>
                <w:sz w:val="20"/>
                <w:szCs w:val="20"/>
              </w:rPr>
              <w:t>Resultaten</w:t>
            </w:r>
          </w:p>
        </w:tc>
      </w:tr>
    </w:tbl>
    <w:p w:rsidR="005C6AAD" w:rsidRDefault="005C6AAD" w:rsidP="005C6AAD">
      <w:pPr>
        <w:rPr>
          <w:rFonts w:ascii="Noto Sans" w:hAnsi="Noto Sans"/>
          <w:b/>
          <w:bCs/>
          <w:sz w:val="20"/>
          <w:szCs w:val="20"/>
        </w:rPr>
      </w:pPr>
      <w:r>
        <w:rPr>
          <w:rFonts w:ascii="Noto Sans" w:hAnsi="Noto Sans"/>
          <w:sz w:val="20"/>
          <w:szCs w:val="20"/>
        </w:rPr>
        <w:br/>
      </w:r>
    </w:p>
    <w:p w:rsidR="005C6AAD" w:rsidRDefault="005C6AAD" w:rsidP="005C6AAD">
      <w:pPr>
        <w:rPr>
          <w:rFonts w:ascii="Noto Sans" w:hAnsi="Noto Sans"/>
          <w:b/>
          <w:bCs/>
          <w:sz w:val="20"/>
          <w:szCs w:val="20"/>
        </w:rPr>
      </w:pPr>
      <w:r w:rsidRPr="005C6AAD">
        <w:rPr>
          <w:rFonts w:ascii="Noto Sans" w:hAnsi="Noto Sans"/>
          <w:b/>
          <w:bCs/>
          <w:sz w:val="20"/>
          <w:szCs w:val="20"/>
        </w:rPr>
        <w:t>VRAAG 1</w:t>
      </w:r>
      <w:r w:rsidRPr="005C6AAD">
        <w:rPr>
          <w:rFonts w:ascii="Noto Sans" w:hAnsi="Noto Sans"/>
          <w:b/>
          <w:bCs/>
          <w:sz w:val="20"/>
          <w:szCs w:val="20"/>
        </w:rPr>
        <w:tab/>
        <w:t>In het Heirbrugpark wil jij in de toekomst heel graag... Duid 3 keuzes aan.</w:t>
      </w:r>
      <w:r>
        <w:rPr>
          <w:rFonts w:ascii="Noto Sans" w:hAnsi="Noto Sans"/>
          <w:b/>
          <w:bCs/>
          <w:sz w:val="20"/>
          <w:szCs w:val="20"/>
        </w:rPr>
        <w:br/>
      </w:r>
      <w:r>
        <w:rPr>
          <w:rFonts w:ascii="Noto Sans" w:hAnsi="Noto Sans"/>
          <w:b/>
          <w:bCs/>
          <w:sz w:val="20"/>
          <w:szCs w:val="20"/>
        </w:rPr>
        <w:br/>
      </w:r>
      <w:r>
        <w:rPr>
          <w:rFonts w:ascii="Noto Sans" w:hAnsi="Noto Sans"/>
          <w:b/>
          <w:bCs/>
          <w:noProof/>
          <w:sz w:val="20"/>
          <w:szCs w:val="20"/>
        </w:rPr>
        <w:drawing>
          <wp:inline distT="0" distB="0" distL="0" distR="0" wp14:anchorId="16DA10EC">
            <wp:extent cx="5748087" cy="2800350"/>
            <wp:effectExtent l="0" t="0" r="508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l="21730" t="35774" r="41423" b="35504"/>
                    <a:stretch/>
                  </pic:blipFill>
                  <pic:spPr bwMode="auto">
                    <a:xfrm>
                      <a:off x="0" y="0"/>
                      <a:ext cx="5772944" cy="2812460"/>
                    </a:xfrm>
                    <a:prstGeom prst="rect">
                      <a:avLst/>
                    </a:prstGeom>
                    <a:noFill/>
                    <a:ln>
                      <a:noFill/>
                    </a:ln>
                    <a:extLst>
                      <a:ext uri="{53640926-AAD7-44D8-BBD7-CCE9431645EC}">
                        <a14:shadowObscured xmlns:a14="http://schemas.microsoft.com/office/drawing/2010/main"/>
                      </a:ext>
                    </a:extLst>
                  </pic:spPr>
                </pic:pic>
              </a:graphicData>
            </a:graphic>
          </wp:inline>
        </w:drawing>
      </w:r>
    </w:p>
    <w:p w:rsidR="005C6AAD" w:rsidRDefault="005C6AAD" w:rsidP="005C6AAD">
      <w:pPr>
        <w:rPr>
          <w:rFonts w:ascii="Noto Sans" w:hAnsi="Noto Sans"/>
          <w:b/>
          <w:bCs/>
          <w:sz w:val="20"/>
          <w:szCs w:val="20"/>
        </w:rPr>
      </w:pPr>
    </w:p>
    <w:p w:rsidR="005C6AAD" w:rsidRDefault="005C6AAD" w:rsidP="005C6AAD">
      <w:pPr>
        <w:rPr>
          <w:rFonts w:ascii="Noto Sans" w:hAnsi="Noto Sans"/>
          <w:b/>
          <w:bCs/>
          <w:sz w:val="20"/>
          <w:szCs w:val="20"/>
        </w:rPr>
      </w:pPr>
      <w:r>
        <w:rPr>
          <w:rFonts w:ascii="Noto Sans" w:hAnsi="Noto Sans"/>
          <w:b/>
          <w:bCs/>
          <w:sz w:val="20"/>
          <w:szCs w:val="20"/>
        </w:rPr>
        <w:lastRenderedPageBreak/>
        <w:t>VRAAG 2</w:t>
      </w:r>
      <w:r>
        <w:rPr>
          <w:rFonts w:ascii="Noto Sans" w:hAnsi="Noto Sans"/>
          <w:b/>
          <w:bCs/>
          <w:sz w:val="20"/>
          <w:szCs w:val="20"/>
        </w:rPr>
        <w:tab/>
      </w:r>
      <w:r w:rsidRPr="005C6AAD">
        <w:rPr>
          <w:rFonts w:ascii="Noto Sans" w:hAnsi="Noto Sans"/>
          <w:b/>
          <w:bCs/>
          <w:sz w:val="20"/>
          <w:szCs w:val="20"/>
        </w:rPr>
        <w:t>Het Heirbrugpark ziet er in jouw dromen als volgt uit. Kies er 2.</w:t>
      </w:r>
    </w:p>
    <w:p w:rsidR="005C6AAD" w:rsidRDefault="005C6AAD" w:rsidP="005C6AAD">
      <w:pPr>
        <w:jc w:val="center"/>
        <w:rPr>
          <w:rFonts w:ascii="Noto Sans" w:hAnsi="Noto Sans"/>
          <w:b/>
          <w:bCs/>
          <w:noProof/>
          <w:sz w:val="20"/>
          <w:szCs w:val="20"/>
        </w:rPr>
      </w:pPr>
    </w:p>
    <w:p w:rsidR="005C6AAD" w:rsidRDefault="005C6AAD" w:rsidP="005C6AAD">
      <w:pPr>
        <w:jc w:val="center"/>
        <w:rPr>
          <w:rFonts w:ascii="Noto Sans" w:hAnsi="Noto Sans"/>
          <w:b/>
          <w:bCs/>
          <w:sz w:val="20"/>
          <w:szCs w:val="20"/>
        </w:rPr>
      </w:pPr>
      <w:r>
        <w:rPr>
          <w:rFonts w:ascii="Noto Sans" w:hAnsi="Noto Sans"/>
          <w:b/>
          <w:bCs/>
          <w:noProof/>
          <w:sz w:val="20"/>
          <w:szCs w:val="20"/>
        </w:rPr>
        <w:drawing>
          <wp:inline distT="0" distB="0" distL="0" distR="0" wp14:anchorId="25F5F12A">
            <wp:extent cx="5907995" cy="20764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21173" t="29292" r="40777" b="49311"/>
                    <a:stretch/>
                  </pic:blipFill>
                  <pic:spPr bwMode="auto">
                    <a:xfrm>
                      <a:off x="0" y="0"/>
                      <a:ext cx="5940062" cy="2087720"/>
                    </a:xfrm>
                    <a:prstGeom prst="rect">
                      <a:avLst/>
                    </a:prstGeom>
                    <a:noFill/>
                    <a:ln>
                      <a:noFill/>
                    </a:ln>
                    <a:extLst>
                      <a:ext uri="{53640926-AAD7-44D8-BBD7-CCE9431645EC}">
                        <a14:shadowObscured xmlns:a14="http://schemas.microsoft.com/office/drawing/2010/main"/>
                      </a:ext>
                    </a:extLst>
                  </pic:spPr>
                </pic:pic>
              </a:graphicData>
            </a:graphic>
          </wp:inline>
        </w:drawing>
      </w:r>
    </w:p>
    <w:p w:rsidR="005C6AAD" w:rsidRDefault="005C6AAD" w:rsidP="005C6AAD">
      <w:pPr>
        <w:rPr>
          <w:rFonts w:ascii="Noto Sans" w:hAnsi="Noto Sans"/>
          <w:b/>
          <w:bCs/>
          <w:sz w:val="20"/>
          <w:szCs w:val="20"/>
        </w:rPr>
      </w:pPr>
      <w:r>
        <w:rPr>
          <w:rFonts w:ascii="Noto Sans" w:hAnsi="Noto Sans"/>
          <w:b/>
          <w:bCs/>
          <w:sz w:val="20"/>
          <w:szCs w:val="20"/>
        </w:rPr>
        <w:t>VRAAG 3</w:t>
      </w:r>
      <w:r>
        <w:rPr>
          <w:rFonts w:ascii="Noto Sans" w:hAnsi="Noto Sans"/>
          <w:b/>
          <w:bCs/>
          <w:sz w:val="20"/>
          <w:szCs w:val="20"/>
        </w:rPr>
        <w:tab/>
      </w:r>
      <w:r w:rsidRPr="005C6AAD">
        <w:rPr>
          <w:rFonts w:ascii="Noto Sans" w:hAnsi="Noto Sans"/>
          <w:b/>
          <w:bCs/>
          <w:sz w:val="20"/>
          <w:szCs w:val="20"/>
        </w:rPr>
        <w:t>Hoe belangrijk is het voor jou om water te voorzien binnen dit nieuwe park? (1 = niet belangrijk, 5 = zeer belangrijk)</w:t>
      </w:r>
      <w:r>
        <w:rPr>
          <w:rFonts w:ascii="Noto Sans" w:hAnsi="Noto Sans"/>
          <w:b/>
          <w:bCs/>
          <w:sz w:val="20"/>
          <w:szCs w:val="20"/>
        </w:rPr>
        <w:br/>
      </w:r>
      <w:r>
        <w:rPr>
          <w:rFonts w:ascii="Noto Sans" w:hAnsi="Noto Sans"/>
          <w:b/>
          <w:bCs/>
          <w:noProof/>
          <w:sz w:val="20"/>
          <w:szCs w:val="20"/>
        </w:rPr>
        <w:drawing>
          <wp:inline distT="0" distB="0" distL="0" distR="0" wp14:anchorId="0E79A9BC">
            <wp:extent cx="5775837" cy="229552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21225" t="34754" r="39974" b="40571"/>
                    <a:stretch/>
                  </pic:blipFill>
                  <pic:spPr bwMode="auto">
                    <a:xfrm>
                      <a:off x="0" y="0"/>
                      <a:ext cx="5816974" cy="2311874"/>
                    </a:xfrm>
                    <a:prstGeom prst="rect">
                      <a:avLst/>
                    </a:prstGeom>
                    <a:noFill/>
                    <a:ln>
                      <a:noFill/>
                    </a:ln>
                    <a:extLst>
                      <a:ext uri="{53640926-AAD7-44D8-BBD7-CCE9431645EC}">
                        <a14:shadowObscured xmlns:a14="http://schemas.microsoft.com/office/drawing/2010/main"/>
                      </a:ext>
                    </a:extLst>
                  </pic:spPr>
                </pic:pic>
              </a:graphicData>
            </a:graphic>
          </wp:inline>
        </w:drawing>
      </w:r>
    </w:p>
    <w:p w:rsidR="00E40059" w:rsidRDefault="00E40059" w:rsidP="005C6AAD">
      <w:pPr>
        <w:rPr>
          <w:rFonts w:ascii="Noto Sans" w:hAnsi="Noto Sans"/>
          <w:b/>
          <w:bCs/>
          <w:sz w:val="20"/>
          <w:szCs w:val="20"/>
        </w:rPr>
      </w:pPr>
    </w:p>
    <w:p w:rsidR="005C6AAD" w:rsidRDefault="005C6AAD" w:rsidP="005C6AAD">
      <w:pPr>
        <w:rPr>
          <w:rFonts w:ascii="Noto Sans" w:hAnsi="Noto Sans"/>
          <w:b/>
          <w:bCs/>
          <w:sz w:val="20"/>
          <w:szCs w:val="20"/>
        </w:rPr>
      </w:pPr>
      <w:r>
        <w:rPr>
          <w:rFonts w:ascii="Noto Sans" w:hAnsi="Noto Sans"/>
          <w:b/>
          <w:bCs/>
          <w:sz w:val="20"/>
          <w:szCs w:val="20"/>
        </w:rPr>
        <w:t>VRAAG 4</w:t>
      </w:r>
      <w:r>
        <w:rPr>
          <w:rFonts w:ascii="Noto Sans" w:hAnsi="Noto Sans"/>
          <w:b/>
          <w:bCs/>
          <w:sz w:val="20"/>
          <w:szCs w:val="20"/>
        </w:rPr>
        <w:tab/>
      </w:r>
      <w:r w:rsidRPr="005C6AAD">
        <w:rPr>
          <w:rFonts w:ascii="Noto Sans" w:hAnsi="Noto Sans"/>
          <w:b/>
          <w:bCs/>
          <w:sz w:val="20"/>
          <w:szCs w:val="20"/>
        </w:rPr>
        <w:t>Hoe zie jij graag 'water' in het park? Kies 2 mogelijkheden.</w:t>
      </w:r>
    </w:p>
    <w:p w:rsidR="00E40059" w:rsidRDefault="00E40059" w:rsidP="005C6AAD">
      <w:pPr>
        <w:jc w:val="center"/>
        <w:rPr>
          <w:rFonts w:ascii="Noto Sans" w:hAnsi="Noto Sans"/>
          <w:b/>
          <w:bCs/>
          <w:noProof/>
          <w:sz w:val="20"/>
          <w:szCs w:val="20"/>
        </w:rPr>
      </w:pPr>
    </w:p>
    <w:p w:rsidR="005C6AAD" w:rsidRDefault="005C6AAD" w:rsidP="005C6AAD">
      <w:pPr>
        <w:jc w:val="center"/>
        <w:rPr>
          <w:rFonts w:ascii="Noto Sans" w:hAnsi="Noto Sans"/>
          <w:b/>
          <w:bCs/>
          <w:sz w:val="20"/>
          <w:szCs w:val="20"/>
        </w:rPr>
      </w:pPr>
      <w:r>
        <w:rPr>
          <w:rFonts w:ascii="Noto Sans" w:hAnsi="Noto Sans"/>
          <w:b/>
          <w:bCs/>
          <w:noProof/>
          <w:sz w:val="20"/>
          <w:szCs w:val="20"/>
        </w:rPr>
        <w:drawing>
          <wp:inline distT="0" distB="0" distL="0" distR="0" wp14:anchorId="31C276CD">
            <wp:extent cx="5675525" cy="2352675"/>
            <wp:effectExtent l="0" t="0" r="190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l="22150" t="43031" r="40829" b="32414"/>
                    <a:stretch/>
                  </pic:blipFill>
                  <pic:spPr bwMode="auto">
                    <a:xfrm>
                      <a:off x="0" y="0"/>
                      <a:ext cx="5720503" cy="2371320"/>
                    </a:xfrm>
                    <a:prstGeom prst="rect">
                      <a:avLst/>
                    </a:prstGeom>
                    <a:noFill/>
                    <a:ln>
                      <a:noFill/>
                    </a:ln>
                    <a:extLst>
                      <a:ext uri="{53640926-AAD7-44D8-BBD7-CCE9431645EC}">
                        <a14:shadowObscured xmlns:a14="http://schemas.microsoft.com/office/drawing/2010/main"/>
                      </a:ext>
                    </a:extLst>
                  </pic:spPr>
                </pic:pic>
              </a:graphicData>
            </a:graphic>
          </wp:inline>
        </w:drawing>
      </w:r>
    </w:p>
    <w:p w:rsidR="00E40059" w:rsidRDefault="00E40059" w:rsidP="00E40059">
      <w:pPr>
        <w:rPr>
          <w:rFonts w:ascii="Noto Sans" w:hAnsi="Noto Sans"/>
          <w:b/>
          <w:bCs/>
          <w:sz w:val="20"/>
          <w:szCs w:val="20"/>
        </w:rPr>
      </w:pPr>
      <w:r>
        <w:rPr>
          <w:rFonts w:ascii="Noto Sans" w:hAnsi="Noto Sans"/>
          <w:b/>
          <w:bCs/>
          <w:sz w:val="20"/>
          <w:szCs w:val="20"/>
        </w:rPr>
        <w:lastRenderedPageBreak/>
        <w:t>VRAAG 5</w:t>
      </w:r>
      <w:r>
        <w:rPr>
          <w:rFonts w:ascii="Noto Sans" w:hAnsi="Noto Sans"/>
          <w:b/>
          <w:bCs/>
          <w:sz w:val="20"/>
          <w:szCs w:val="20"/>
        </w:rPr>
        <w:tab/>
      </w:r>
      <w:r w:rsidRPr="00E40059">
        <w:rPr>
          <w:rFonts w:ascii="Noto Sans" w:hAnsi="Noto Sans"/>
          <w:b/>
          <w:bCs/>
          <w:sz w:val="20"/>
          <w:szCs w:val="20"/>
        </w:rPr>
        <w:t>Hoe wil je dat de speelruimte in het park eruit zal zien?</w:t>
      </w:r>
    </w:p>
    <w:p w:rsidR="00E40059" w:rsidRDefault="00E40059" w:rsidP="00E40059">
      <w:pPr>
        <w:jc w:val="center"/>
        <w:rPr>
          <w:rFonts w:ascii="Noto Sans" w:hAnsi="Noto Sans"/>
          <w:b/>
          <w:bCs/>
          <w:sz w:val="20"/>
          <w:szCs w:val="20"/>
        </w:rPr>
      </w:pPr>
      <w:r>
        <w:rPr>
          <w:rFonts w:ascii="Noto Sans" w:hAnsi="Noto Sans"/>
          <w:b/>
          <w:bCs/>
          <w:noProof/>
          <w:sz w:val="20"/>
          <w:szCs w:val="20"/>
        </w:rPr>
        <w:drawing>
          <wp:inline distT="0" distB="0" distL="0" distR="0" wp14:anchorId="4BAEF519">
            <wp:extent cx="5795782" cy="199072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l="22024" t="40561" r="41534" b="39411"/>
                    <a:stretch/>
                  </pic:blipFill>
                  <pic:spPr bwMode="auto">
                    <a:xfrm>
                      <a:off x="0" y="0"/>
                      <a:ext cx="5822249" cy="1999816"/>
                    </a:xfrm>
                    <a:prstGeom prst="rect">
                      <a:avLst/>
                    </a:prstGeom>
                    <a:noFill/>
                    <a:ln>
                      <a:noFill/>
                    </a:ln>
                    <a:extLst>
                      <a:ext uri="{53640926-AAD7-44D8-BBD7-CCE9431645EC}">
                        <a14:shadowObscured xmlns:a14="http://schemas.microsoft.com/office/drawing/2010/main"/>
                      </a:ext>
                    </a:extLst>
                  </pic:spPr>
                </pic:pic>
              </a:graphicData>
            </a:graphic>
          </wp:inline>
        </w:drawing>
      </w:r>
    </w:p>
    <w:p w:rsidR="00E40059" w:rsidRDefault="00E40059" w:rsidP="00E40059">
      <w:pPr>
        <w:rPr>
          <w:rFonts w:ascii="Noto Sans" w:hAnsi="Noto Sans"/>
          <w:b/>
          <w:bCs/>
          <w:noProof/>
          <w:sz w:val="20"/>
          <w:szCs w:val="20"/>
        </w:rPr>
      </w:pPr>
      <w:r>
        <w:rPr>
          <w:rFonts w:ascii="Noto Sans" w:hAnsi="Noto Sans"/>
          <w:b/>
          <w:bCs/>
          <w:sz w:val="20"/>
          <w:szCs w:val="20"/>
        </w:rPr>
        <w:t>VRAAG 6</w:t>
      </w:r>
      <w:r>
        <w:rPr>
          <w:rFonts w:ascii="Noto Sans" w:hAnsi="Noto Sans"/>
          <w:b/>
          <w:bCs/>
          <w:sz w:val="20"/>
          <w:szCs w:val="20"/>
        </w:rPr>
        <w:tab/>
      </w:r>
      <w:r w:rsidRPr="00E40059">
        <w:rPr>
          <w:rFonts w:ascii="Noto Sans" w:hAnsi="Noto Sans"/>
          <w:b/>
          <w:bCs/>
          <w:sz w:val="20"/>
          <w:szCs w:val="20"/>
        </w:rPr>
        <w:t>Om van het nieuwe park een toffe rust- en ontmoetingsplek te maken is het belangrijk dat.... Kies er 2.</w:t>
      </w:r>
      <w:r>
        <w:rPr>
          <w:rFonts w:ascii="Noto Sans" w:hAnsi="Noto Sans"/>
          <w:b/>
          <w:bCs/>
          <w:sz w:val="20"/>
          <w:szCs w:val="20"/>
        </w:rPr>
        <w:br/>
      </w:r>
    </w:p>
    <w:p w:rsidR="00E40059" w:rsidRDefault="00E40059" w:rsidP="00E40059">
      <w:pPr>
        <w:jc w:val="center"/>
        <w:rPr>
          <w:rFonts w:ascii="Noto Sans" w:hAnsi="Noto Sans"/>
          <w:b/>
          <w:bCs/>
          <w:sz w:val="20"/>
          <w:szCs w:val="20"/>
        </w:rPr>
      </w:pPr>
      <w:r>
        <w:rPr>
          <w:rFonts w:ascii="Noto Sans" w:hAnsi="Noto Sans"/>
          <w:b/>
          <w:bCs/>
          <w:noProof/>
          <w:sz w:val="20"/>
          <w:szCs w:val="20"/>
        </w:rPr>
        <w:drawing>
          <wp:inline distT="0" distB="0" distL="0" distR="0" wp14:anchorId="183CD880">
            <wp:extent cx="6009514" cy="196215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a:extLst>
                        <a:ext uri="{28A0092B-C50C-407E-A947-70E740481C1C}">
                          <a14:useLocalDpi xmlns:a14="http://schemas.microsoft.com/office/drawing/2010/main" val="0"/>
                        </a:ext>
                      </a:extLst>
                    </a:blip>
                    <a:srcRect l="21807" t="45827" r="41792" b="35156"/>
                    <a:stretch/>
                  </pic:blipFill>
                  <pic:spPr bwMode="auto">
                    <a:xfrm>
                      <a:off x="0" y="0"/>
                      <a:ext cx="6053790" cy="1976606"/>
                    </a:xfrm>
                    <a:prstGeom prst="rect">
                      <a:avLst/>
                    </a:prstGeom>
                    <a:noFill/>
                    <a:ln>
                      <a:noFill/>
                    </a:ln>
                    <a:extLst>
                      <a:ext uri="{53640926-AAD7-44D8-BBD7-CCE9431645EC}">
                        <a14:shadowObscured xmlns:a14="http://schemas.microsoft.com/office/drawing/2010/main"/>
                      </a:ext>
                    </a:extLst>
                  </pic:spPr>
                </pic:pic>
              </a:graphicData>
            </a:graphic>
          </wp:inline>
        </w:drawing>
      </w:r>
    </w:p>
    <w:p w:rsidR="00E40059" w:rsidRDefault="00E40059" w:rsidP="00E40059">
      <w:pPr>
        <w:rPr>
          <w:rFonts w:ascii="Noto Sans" w:hAnsi="Noto Sans"/>
          <w:b/>
          <w:bCs/>
          <w:sz w:val="20"/>
          <w:szCs w:val="20"/>
        </w:rPr>
      </w:pPr>
      <w:r>
        <w:rPr>
          <w:rFonts w:ascii="Noto Sans" w:hAnsi="Noto Sans"/>
          <w:b/>
          <w:bCs/>
          <w:sz w:val="20"/>
          <w:szCs w:val="20"/>
        </w:rPr>
        <w:t>VRAAG 7</w:t>
      </w:r>
      <w:r>
        <w:rPr>
          <w:rFonts w:ascii="Noto Sans" w:hAnsi="Noto Sans"/>
          <w:b/>
          <w:bCs/>
          <w:sz w:val="20"/>
          <w:szCs w:val="20"/>
        </w:rPr>
        <w:tab/>
      </w:r>
      <w:r w:rsidRPr="00E40059">
        <w:rPr>
          <w:rFonts w:ascii="Noto Sans" w:hAnsi="Noto Sans"/>
          <w:b/>
          <w:bCs/>
          <w:sz w:val="20"/>
          <w:szCs w:val="20"/>
        </w:rPr>
        <w:t>Als je iets wil bijleren over de natuur doe je dat het liefst door...</w:t>
      </w:r>
      <w:r>
        <w:rPr>
          <w:rFonts w:ascii="Noto Sans" w:hAnsi="Noto Sans"/>
          <w:b/>
          <w:bCs/>
          <w:sz w:val="20"/>
          <w:szCs w:val="20"/>
        </w:rPr>
        <w:br/>
      </w:r>
      <w:r>
        <w:rPr>
          <w:rFonts w:ascii="Noto Sans" w:hAnsi="Noto Sans"/>
          <w:b/>
          <w:bCs/>
          <w:sz w:val="20"/>
          <w:szCs w:val="20"/>
        </w:rPr>
        <w:br/>
      </w:r>
      <w:r>
        <w:rPr>
          <w:rFonts w:ascii="Noto Sans" w:hAnsi="Noto Sans"/>
          <w:b/>
          <w:bCs/>
          <w:noProof/>
          <w:sz w:val="20"/>
          <w:szCs w:val="20"/>
        </w:rPr>
        <w:drawing>
          <wp:inline distT="0" distB="0" distL="0" distR="0" wp14:anchorId="540FD647">
            <wp:extent cx="6306845" cy="295275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0">
                      <a:extLst>
                        <a:ext uri="{28A0092B-C50C-407E-A947-70E740481C1C}">
                          <a14:useLocalDpi xmlns:a14="http://schemas.microsoft.com/office/drawing/2010/main" val="0"/>
                        </a:ext>
                      </a:extLst>
                    </a:blip>
                    <a:srcRect l="22435" t="40120" r="41273" b="32694"/>
                    <a:stretch/>
                  </pic:blipFill>
                  <pic:spPr bwMode="auto">
                    <a:xfrm>
                      <a:off x="0" y="0"/>
                      <a:ext cx="6333096" cy="2965040"/>
                    </a:xfrm>
                    <a:prstGeom prst="rect">
                      <a:avLst/>
                    </a:prstGeom>
                    <a:noFill/>
                    <a:ln>
                      <a:noFill/>
                    </a:ln>
                    <a:extLst>
                      <a:ext uri="{53640926-AAD7-44D8-BBD7-CCE9431645EC}">
                        <a14:shadowObscured xmlns:a14="http://schemas.microsoft.com/office/drawing/2010/main"/>
                      </a:ext>
                    </a:extLst>
                  </pic:spPr>
                </pic:pic>
              </a:graphicData>
            </a:graphic>
          </wp:inline>
        </w:drawing>
      </w:r>
    </w:p>
    <w:p w:rsidR="00E75F97" w:rsidRDefault="00E75F97" w:rsidP="00E40059">
      <w:pPr>
        <w:rPr>
          <w:rFonts w:ascii="Noto Sans" w:hAnsi="Noto Sans"/>
          <w:b/>
          <w:bCs/>
          <w:sz w:val="20"/>
          <w:szCs w:val="20"/>
        </w:rPr>
      </w:pPr>
    </w:p>
    <w:p w:rsidR="00E75F97" w:rsidRDefault="00E75F97" w:rsidP="00E40059">
      <w:pPr>
        <w:rPr>
          <w:rFonts w:ascii="Noto Sans" w:hAnsi="Noto Sans"/>
          <w:b/>
          <w:bCs/>
          <w:sz w:val="20"/>
          <w:szCs w:val="20"/>
        </w:rPr>
      </w:pPr>
      <w:r>
        <w:rPr>
          <w:rFonts w:ascii="Noto Sans" w:hAnsi="Noto Sans"/>
          <w:b/>
          <w:bCs/>
          <w:sz w:val="20"/>
          <w:szCs w:val="20"/>
        </w:rPr>
        <w:lastRenderedPageBreak/>
        <w:t>VRAAG 8</w:t>
      </w:r>
      <w:r>
        <w:rPr>
          <w:rFonts w:ascii="Noto Sans" w:hAnsi="Noto Sans"/>
          <w:b/>
          <w:bCs/>
          <w:sz w:val="20"/>
          <w:szCs w:val="20"/>
        </w:rPr>
        <w:tab/>
      </w:r>
      <w:r w:rsidRPr="00E75F97">
        <w:rPr>
          <w:rFonts w:ascii="Noto Sans" w:hAnsi="Noto Sans"/>
          <w:b/>
          <w:bCs/>
          <w:sz w:val="20"/>
          <w:szCs w:val="20"/>
        </w:rPr>
        <w:t>Wat mag er voor jou zeker niet ontbreken in het nieuwe Heirbrugpark? Noteer hier jouw leuke ideeën.</w:t>
      </w:r>
    </w:p>
    <w:p w:rsidR="001E6E11" w:rsidRDefault="001E6E11" w:rsidP="00E40059">
      <w:pPr>
        <w:rPr>
          <w:rFonts w:ascii="Noto Sans" w:hAnsi="Noto Sans"/>
          <w:sz w:val="20"/>
          <w:szCs w:val="20"/>
        </w:rPr>
      </w:pPr>
      <w:r w:rsidRPr="001E6E11">
        <w:rPr>
          <w:rFonts w:ascii="Noto Sans" w:hAnsi="Noto Sans"/>
          <w:sz w:val="20"/>
          <w:szCs w:val="20"/>
        </w:rPr>
        <w:t>Samenvatting van de geformuleerde ideeën:</w:t>
      </w:r>
      <w:r w:rsidR="003A41B9">
        <w:rPr>
          <w:rFonts w:ascii="Noto Sans" w:hAnsi="Noto Sans"/>
          <w:sz w:val="20"/>
          <w:szCs w:val="20"/>
        </w:rPr>
        <w:br/>
        <w:t>- glijbaan (27)</w:t>
      </w:r>
      <w:r w:rsidR="003A41B9">
        <w:rPr>
          <w:rFonts w:ascii="Noto Sans" w:hAnsi="Noto Sans"/>
          <w:sz w:val="20"/>
          <w:szCs w:val="20"/>
        </w:rPr>
        <w:br/>
        <w:t>- schommel (23)</w:t>
      </w:r>
      <w:r w:rsidR="003A41B9">
        <w:rPr>
          <w:rFonts w:ascii="Noto Sans" w:hAnsi="Noto Sans"/>
          <w:sz w:val="20"/>
          <w:szCs w:val="20"/>
        </w:rPr>
        <w:br/>
        <w:t>- voetbalveld (16)</w:t>
      </w:r>
      <w:r w:rsidR="003A41B9">
        <w:rPr>
          <w:rFonts w:ascii="Noto Sans" w:hAnsi="Noto Sans"/>
          <w:sz w:val="20"/>
          <w:szCs w:val="20"/>
        </w:rPr>
        <w:br/>
        <w:t>- parcours (15)</w:t>
      </w:r>
      <w:r w:rsidR="003A41B9">
        <w:rPr>
          <w:rFonts w:ascii="Noto Sans" w:hAnsi="Noto Sans"/>
          <w:sz w:val="20"/>
          <w:szCs w:val="20"/>
        </w:rPr>
        <w:br/>
        <w:t>- dieren (13)</w:t>
      </w:r>
      <w:r w:rsidR="003A41B9">
        <w:rPr>
          <w:rFonts w:ascii="Noto Sans" w:hAnsi="Noto Sans"/>
          <w:sz w:val="20"/>
          <w:szCs w:val="20"/>
        </w:rPr>
        <w:br/>
        <w:t>- trampoline (10)</w:t>
      </w:r>
      <w:r w:rsidR="003A41B9">
        <w:rPr>
          <w:rFonts w:ascii="Noto Sans" w:hAnsi="Noto Sans"/>
          <w:sz w:val="20"/>
          <w:szCs w:val="20"/>
        </w:rPr>
        <w:br/>
        <w:t>- bomen, bloemen, natuur (17)</w:t>
      </w:r>
      <w:r w:rsidR="003A41B9">
        <w:rPr>
          <w:rFonts w:ascii="Noto Sans" w:hAnsi="Noto Sans"/>
          <w:sz w:val="20"/>
          <w:szCs w:val="20"/>
        </w:rPr>
        <w:br/>
        <w:t>- klimmuur/klimpark (9)</w:t>
      </w:r>
      <w:r w:rsidR="003A41B9">
        <w:rPr>
          <w:rFonts w:ascii="Noto Sans" w:hAnsi="Noto Sans"/>
          <w:sz w:val="20"/>
          <w:szCs w:val="20"/>
        </w:rPr>
        <w:br/>
        <w:t xml:space="preserve">- </w:t>
      </w:r>
      <w:proofErr w:type="spellStart"/>
      <w:r w:rsidR="003A41B9">
        <w:rPr>
          <w:rFonts w:ascii="Noto Sans" w:hAnsi="Noto Sans"/>
          <w:sz w:val="20"/>
          <w:szCs w:val="20"/>
        </w:rPr>
        <w:t>skatpark</w:t>
      </w:r>
      <w:proofErr w:type="spellEnd"/>
      <w:r w:rsidR="003A41B9">
        <w:rPr>
          <w:rFonts w:ascii="Noto Sans" w:hAnsi="Noto Sans"/>
          <w:sz w:val="20"/>
          <w:szCs w:val="20"/>
        </w:rPr>
        <w:t xml:space="preserve"> (5)</w:t>
      </w:r>
      <w:r w:rsidR="003A41B9">
        <w:rPr>
          <w:rFonts w:ascii="Noto Sans" w:hAnsi="Noto Sans"/>
          <w:sz w:val="20"/>
          <w:szCs w:val="20"/>
        </w:rPr>
        <w:br/>
        <w:t>- doolhof (6)</w:t>
      </w:r>
      <w:r w:rsidR="003A41B9">
        <w:rPr>
          <w:rFonts w:ascii="Noto Sans" w:hAnsi="Noto Sans"/>
          <w:sz w:val="20"/>
          <w:szCs w:val="20"/>
        </w:rPr>
        <w:br/>
        <w:t>- kabelbaan/</w:t>
      </w:r>
      <w:proofErr w:type="spellStart"/>
      <w:r w:rsidR="003A41B9">
        <w:rPr>
          <w:rFonts w:ascii="Noto Sans" w:hAnsi="Noto Sans"/>
          <w:sz w:val="20"/>
          <w:szCs w:val="20"/>
        </w:rPr>
        <w:t>zipline</w:t>
      </w:r>
      <w:proofErr w:type="spellEnd"/>
      <w:r w:rsidR="003A41B9">
        <w:rPr>
          <w:rFonts w:ascii="Noto Sans" w:hAnsi="Noto Sans"/>
          <w:sz w:val="20"/>
          <w:szCs w:val="20"/>
        </w:rPr>
        <w:t xml:space="preserve"> (5)</w:t>
      </w:r>
      <w:r w:rsidR="003A41B9">
        <w:rPr>
          <w:rFonts w:ascii="Noto Sans" w:hAnsi="Noto Sans"/>
          <w:sz w:val="20"/>
          <w:szCs w:val="20"/>
        </w:rPr>
        <w:br/>
        <w:t>- zandbak (4)</w:t>
      </w:r>
      <w:r w:rsidR="003A41B9">
        <w:rPr>
          <w:rFonts w:ascii="Noto Sans" w:hAnsi="Noto Sans"/>
          <w:sz w:val="20"/>
          <w:szCs w:val="20"/>
        </w:rPr>
        <w:br/>
        <w:t>- draaimolen (3)</w:t>
      </w:r>
      <w:r w:rsidR="003A41B9">
        <w:rPr>
          <w:rFonts w:ascii="Noto Sans" w:hAnsi="Noto Sans"/>
          <w:sz w:val="20"/>
          <w:szCs w:val="20"/>
        </w:rPr>
        <w:br/>
        <w:t>- boomhut (4)</w:t>
      </w:r>
      <w:r w:rsidR="003A41B9">
        <w:rPr>
          <w:rFonts w:ascii="Noto Sans" w:hAnsi="Noto Sans"/>
          <w:sz w:val="20"/>
          <w:szCs w:val="20"/>
        </w:rPr>
        <w:br/>
        <w:t>- fontein (3)</w:t>
      </w:r>
      <w:r w:rsidR="003A41B9">
        <w:rPr>
          <w:rFonts w:ascii="Noto Sans" w:hAnsi="Noto Sans"/>
          <w:sz w:val="20"/>
          <w:szCs w:val="20"/>
        </w:rPr>
        <w:br/>
        <w:t>- open ruimte (5)</w:t>
      </w:r>
      <w:r w:rsidR="003A41B9">
        <w:rPr>
          <w:rFonts w:ascii="Noto Sans" w:hAnsi="Noto Sans"/>
          <w:sz w:val="20"/>
          <w:szCs w:val="20"/>
        </w:rPr>
        <w:br/>
        <w:t>- speelgoed/lego (2)</w:t>
      </w:r>
      <w:r w:rsidR="003A41B9">
        <w:rPr>
          <w:rFonts w:ascii="Noto Sans" w:hAnsi="Noto Sans"/>
          <w:sz w:val="20"/>
          <w:szCs w:val="20"/>
        </w:rPr>
        <w:br/>
        <w:t>- zoektochten (2)</w:t>
      </w:r>
      <w:r w:rsidR="003A41B9">
        <w:rPr>
          <w:rFonts w:ascii="Noto Sans" w:hAnsi="Noto Sans"/>
          <w:sz w:val="20"/>
          <w:szCs w:val="20"/>
        </w:rPr>
        <w:br/>
        <w:t>- wandelruimte (2)</w:t>
      </w:r>
      <w:r w:rsidR="003A41B9">
        <w:rPr>
          <w:rFonts w:ascii="Noto Sans" w:hAnsi="Noto Sans"/>
          <w:sz w:val="20"/>
          <w:szCs w:val="20"/>
        </w:rPr>
        <w:br/>
        <w:t>- zwemvijver (2)</w:t>
      </w:r>
      <w:r w:rsidR="003A41B9">
        <w:rPr>
          <w:rFonts w:ascii="Noto Sans" w:hAnsi="Noto Sans"/>
          <w:sz w:val="20"/>
          <w:szCs w:val="20"/>
        </w:rPr>
        <w:br/>
      </w:r>
    </w:p>
    <w:p w:rsidR="003A41B9" w:rsidRPr="001E6E11" w:rsidRDefault="003A41B9" w:rsidP="00E40059">
      <w:pPr>
        <w:rPr>
          <w:rFonts w:ascii="Noto Sans" w:hAnsi="Noto Sans"/>
          <w:sz w:val="20"/>
          <w:szCs w:val="20"/>
        </w:rPr>
      </w:pPr>
      <w:r>
        <w:rPr>
          <w:rFonts w:ascii="Noto Sans" w:hAnsi="Noto Sans"/>
          <w:sz w:val="20"/>
          <w:szCs w:val="20"/>
        </w:rPr>
        <w:t>Individuele dromen zijn: wip, café, ramp voor fietsen, bellenblaas, uitzichttoren, boksbal, houten brug, een hangmat, een insectentoren, vuilbakken, go-</w:t>
      </w:r>
      <w:proofErr w:type="spellStart"/>
      <w:r>
        <w:rPr>
          <w:rFonts w:ascii="Noto Sans" w:hAnsi="Noto Sans"/>
          <w:sz w:val="20"/>
          <w:szCs w:val="20"/>
        </w:rPr>
        <w:t>c</w:t>
      </w:r>
      <w:bookmarkStart w:id="0" w:name="_GoBack"/>
      <w:bookmarkEnd w:id="0"/>
      <w:r>
        <w:rPr>
          <w:rFonts w:ascii="Noto Sans" w:hAnsi="Noto Sans"/>
          <w:sz w:val="20"/>
          <w:szCs w:val="20"/>
        </w:rPr>
        <w:t>ars</w:t>
      </w:r>
      <w:proofErr w:type="spellEnd"/>
      <w:r>
        <w:rPr>
          <w:rFonts w:ascii="Noto Sans" w:hAnsi="Noto Sans"/>
          <w:sz w:val="20"/>
          <w:szCs w:val="20"/>
        </w:rPr>
        <w:t xml:space="preserve">, ijskar, basketveld, grote stenen, jaarlijkse loopwedstrijd en een </w:t>
      </w:r>
      <w:proofErr w:type="spellStart"/>
      <w:r>
        <w:rPr>
          <w:rFonts w:ascii="Noto Sans" w:hAnsi="Noto Sans"/>
          <w:sz w:val="20"/>
          <w:szCs w:val="20"/>
        </w:rPr>
        <w:t>gamehut</w:t>
      </w:r>
      <w:proofErr w:type="spellEnd"/>
      <w:r>
        <w:rPr>
          <w:rFonts w:ascii="Noto Sans" w:hAnsi="Noto Sans"/>
          <w:sz w:val="20"/>
          <w:szCs w:val="20"/>
        </w:rPr>
        <w:t xml:space="preserve"> PS4.</w:t>
      </w:r>
    </w:p>
    <w:sectPr w:rsidR="003A41B9" w:rsidRPr="001E6E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AD"/>
    <w:rsid w:val="001E6E11"/>
    <w:rsid w:val="003A41B9"/>
    <w:rsid w:val="005A5FD3"/>
    <w:rsid w:val="005C6AAD"/>
    <w:rsid w:val="00820516"/>
    <w:rsid w:val="00AA05F7"/>
    <w:rsid w:val="00E40059"/>
    <w:rsid w:val="00E75F9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91C9"/>
  <w15:chartTrackingRefBased/>
  <w15:docId w15:val="{A255141E-D731-4D7A-B777-425AC139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C6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427</Words>
  <Characters>2351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Stad Lokeren</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Pauw Els</dc:creator>
  <cp:keywords/>
  <dc:description/>
  <cp:lastModifiedBy>De Pauw Els</cp:lastModifiedBy>
  <cp:revision>3</cp:revision>
  <dcterms:created xsi:type="dcterms:W3CDTF">2020-10-01T11:11:00Z</dcterms:created>
  <dcterms:modified xsi:type="dcterms:W3CDTF">2020-10-01T14:12:00Z</dcterms:modified>
</cp:coreProperties>
</file>